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EC6516" w:rsidRPr="009B4632" w:rsidTr="00DA5FA2">
        <w:trPr>
          <w:tblCellSpacing w:w="0" w:type="dxa"/>
        </w:trPr>
        <w:tc>
          <w:tcPr>
            <w:tcW w:w="0" w:type="auto"/>
            <w:hideMark/>
          </w:tcPr>
          <w:p w:rsidR="00EC6516" w:rsidRPr="009B4632" w:rsidRDefault="00EC6516" w:rsidP="0097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</w:t>
            </w:r>
          </w:p>
          <w:p w:rsidR="00EC6516" w:rsidRDefault="00EC6516" w:rsidP="00974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предоставления услуги по присмотру и уходу за детьми в группах продлённого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516" w:rsidRPr="008B059E" w:rsidRDefault="00EC6516" w:rsidP="009745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3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 </w:t>
            </w:r>
            <w:r w:rsidRPr="008B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бюджетном общеобразовательном учреждение </w:t>
            </w:r>
          </w:p>
          <w:p w:rsidR="00EC6516" w:rsidRPr="008B059E" w:rsidRDefault="00EC6516" w:rsidP="009745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"Город Архангельск" </w:t>
            </w:r>
          </w:p>
          <w:p w:rsidR="008B059E" w:rsidRDefault="00EC6516" w:rsidP="00E7530A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59E">
              <w:rPr>
                <w:rFonts w:ascii="Times New Roman" w:hAnsi="Times New Roman" w:cs="Times New Roman"/>
                <w:b/>
                <w:sz w:val="24"/>
                <w:szCs w:val="24"/>
              </w:rPr>
              <w:t>"Средняя школа № 2 имени В.Ф.Филиппова"</w:t>
            </w:r>
            <w:r w:rsidRPr="00DA5243">
              <w:rPr>
                <w:sz w:val="24"/>
                <w:szCs w:val="24"/>
              </w:rPr>
              <w:t xml:space="preserve"> </w:t>
            </w:r>
          </w:p>
          <w:p w:rsidR="00E7530A" w:rsidRPr="00E7530A" w:rsidRDefault="00E7530A" w:rsidP="00E7530A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C6516" w:rsidRPr="00974547" w:rsidRDefault="00EC6516" w:rsidP="009745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EC6516" w:rsidRPr="009B4632" w:rsidRDefault="00EC6516" w:rsidP="00974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16" w:rsidRPr="009B4632" w:rsidRDefault="00EC6516" w:rsidP="009745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предоставления услуги по присмотру и уходу за детьми  в группах продлённого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6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муниципальном бюджетном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общеобразовательном учреждении </w:t>
      </w:r>
      <w:r w:rsidRPr="008B059E">
        <w:rPr>
          <w:rFonts w:ascii="Times New Roman" w:hAnsi="Times New Roman" w:cs="Times New Roman"/>
          <w:sz w:val="24"/>
          <w:szCs w:val="24"/>
        </w:rPr>
        <w:t>муниципального образования "Город Архангельск" "Средняя школа № 2 имени В.Ф.Филиппова"</w:t>
      </w: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 определяет перечень услуг по присмотру и уходу за детьми  в группах продлённого дня, порядок расчета  и взимания платы с родителей (законных представителей) за присмотр и уход за детьми (далее – родительская плата) в группах продлённого дня (далее - ГПД).</w:t>
      </w:r>
    </w:p>
    <w:p w:rsidR="00EC6516" w:rsidRPr="00B04583" w:rsidRDefault="00EC6516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разработан в соответствии с Федеральным законом </w:t>
      </w:r>
      <w:r w:rsidR="00A2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</w:t>
      </w:r>
      <w:r w:rsidR="00DD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61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0A3E" w:rsidRPr="00974547">
        <w:rPr>
          <w:rFonts w:ascii="Times New Roman" w:hAnsi="Times New Roman" w:cs="Times New Roman"/>
          <w:color w:val="000000"/>
          <w:sz w:val="24"/>
          <w:szCs w:val="24"/>
        </w:rPr>
        <w:t>Положением о плате за присмотр и уход за детьми в группах продленного дня в муниципальных общеобразов</w:t>
      </w:r>
      <w:bookmarkStart w:id="0" w:name="_GoBack"/>
      <w:bookmarkEnd w:id="0"/>
      <w:r w:rsidR="00D40A3E" w:rsidRPr="00974547">
        <w:rPr>
          <w:rFonts w:ascii="Times New Roman" w:hAnsi="Times New Roman" w:cs="Times New Roman"/>
          <w:color w:val="000000"/>
          <w:sz w:val="24"/>
          <w:szCs w:val="24"/>
        </w:rPr>
        <w:t xml:space="preserve">ательных учреждениях муниципального образования "Город Архангельск", реализующих образовательные программы начального общего, основного общего и среднего общего образования, утвержденным постановлением мэрии города Архангельска от 31.12.2015 № 205, </w:t>
      </w:r>
      <w:r w:rsidR="00DD6764" w:rsidRPr="00974547">
        <w:rPr>
          <w:rFonts w:ascii="Times New Roman" w:hAnsi="Times New Roman" w:cs="Times New Roman"/>
          <w:sz w:val="24"/>
          <w:szCs w:val="24"/>
        </w:rPr>
        <w:t>Правилами оказания платных образовательных услуг, утвержденными Постановлением Правительства Российской Федерации от 15.08.2013г. № 706</w:t>
      </w:r>
      <w:r w:rsidR="00B7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583" w:rsidRPr="00B04583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  <w:r w:rsidRPr="00B04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516" w:rsidRDefault="00EC6516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настоящем Порядке под присмотром и уходом за ребенком понимается комплекс мер по организации питания,  внеурочной деятельности, хозяйственно-бытовому обслуживанию и обеспечению личной гигиены учащихся.</w:t>
      </w:r>
    </w:p>
    <w:p w:rsidR="00B168FD" w:rsidRPr="009B4632" w:rsidRDefault="00B168FD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16" w:rsidRDefault="00EC6516" w:rsidP="00974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Перечень услуг по присмотру и уходу за детьми в группах продлённого дня.</w:t>
      </w:r>
    </w:p>
    <w:p w:rsidR="00B168FD" w:rsidRPr="009B4632" w:rsidRDefault="00B168FD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A16" w:rsidRPr="00DE6A16" w:rsidRDefault="00B77EF1" w:rsidP="00DE6A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DE6A16" w:rsidRPr="00DE6A16">
        <w:rPr>
          <w:rFonts w:ascii="Times New Roman" w:hAnsi="Times New Roman" w:cs="Times New Roman"/>
          <w:sz w:val="24"/>
          <w:szCs w:val="24"/>
        </w:rPr>
        <w:t>Перечень услуг по присмотру и уходу за детьми в ГПД включает:</w:t>
      </w:r>
    </w:p>
    <w:p w:rsidR="00DE6A16" w:rsidRPr="00DE6A16" w:rsidRDefault="00DE6A16" w:rsidP="00DE6A16">
      <w:pPr>
        <w:pStyle w:val="ConsPlusNormal"/>
        <w:tabs>
          <w:tab w:val="left" w:pos="-851"/>
          <w:tab w:val="left" w:pos="142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6A16">
        <w:rPr>
          <w:rFonts w:ascii="Times New Roman" w:hAnsi="Times New Roman" w:cs="Times New Roman"/>
          <w:sz w:val="24"/>
          <w:szCs w:val="24"/>
        </w:rPr>
        <w:t>- организацию питания (в соответствии с Постановлением Главного государственного санитарного врача РФ от 23.07.2008 № 45 "Об утверждении СанПиН 2.4.5.2409-08");</w:t>
      </w:r>
    </w:p>
    <w:p w:rsidR="00DE6A16" w:rsidRPr="00DE6A16" w:rsidRDefault="00DE6A16" w:rsidP="00DE6A16">
      <w:pPr>
        <w:pStyle w:val="ConsPlusNormal"/>
        <w:tabs>
          <w:tab w:val="left" w:pos="0"/>
          <w:tab w:val="left" w:pos="126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6A16">
        <w:rPr>
          <w:rFonts w:ascii="Times New Roman" w:hAnsi="Times New Roman" w:cs="Times New Roman"/>
          <w:sz w:val="24"/>
          <w:szCs w:val="24"/>
        </w:rPr>
        <w:t>- хозяйственно-бытовое обслуживание детей, обеспечение соблюдения личной гигиены и режима дня организуется в соответствии с СанПиН;</w:t>
      </w:r>
    </w:p>
    <w:p w:rsidR="00DE6A16" w:rsidRPr="00DE6A16" w:rsidRDefault="00DE6A16" w:rsidP="00DE6A1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A16">
        <w:rPr>
          <w:rFonts w:ascii="Times New Roman" w:hAnsi="Times New Roman" w:cs="Times New Roman"/>
          <w:sz w:val="24"/>
          <w:szCs w:val="24"/>
        </w:rPr>
        <w:t>- отдых на свежем воздухе;</w:t>
      </w:r>
    </w:p>
    <w:p w:rsidR="00DE6A16" w:rsidRPr="00DE6A16" w:rsidRDefault="00DE6A16" w:rsidP="00DE6A1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A16">
        <w:rPr>
          <w:rFonts w:ascii="Times New Roman" w:hAnsi="Times New Roman" w:cs="Times New Roman"/>
          <w:sz w:val="24"/>
          <w:szCs w:val="24"/>
        </w:rPr>
        <w:t>- подготовку домашних заданий (самоподготовка);</w:t>
      </w:r>
    </w:p>
    <w:p w:rsidR="00DE6A16" w:rsidRPr="00DE6A16" w:rsidRDefault="00DE6A16" w:rsidP="00DE6A1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A16">
        <w:rPr>
          <w:rFonts w:ascii="Times New Roman" w:hAnsi="Times New Roman" w:cs="Times New Roman"/>
          <w:sz w:val="24"/>
          <w:szCs w:val="24"/>
        </w:rPr>
        <w:t xml:space="preserve">- организацию участия детей во внеурочной деятельности. Количество часов, отведенных на внеурочную деятельность, определяется каждой школой самостоятельно. </w:t>
      </w:r>
    </w:p>
    <w:p w:rsidR="00EC6516" w:rsidRDefault="00B77EF1" w:rsidP="00DE6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C6516"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образовательной организацией и родителями (за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конными </w:t>
      </w:r>
      <w:r w:rsidR="00EC6516"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 заключается договор (Приложение 1).</w:t>
      </w:r>
    </w:p>
    <w:p w:rsidR="00CA7CD4" w:rsidRPr="009B4632" w:rsidRDefault="00CA7CD4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16" w:rsidRDefault="00EC6516" w:rsidP="00974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расчета  родительской платы.</w:t>
      </w:r>
    </w:p>
    <w:p w:rsidR="00CA7CD4" w:rsidRPr="009B4632" w:rsidRDefault="00CA7CD4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16" w:rsidRPr="009B4632" w:rsidRDefault="00EC6516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установлении размера родительской платы за присмотр и уход учитываются следующие затраты:</w:t>
      </w:r>
    </w:p>
    <w:p w:rsidR="00EC6516" w:rsidRPr="009B4632" w:rsidRDefault="00EC6516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питания обучающихся ГПД;</w:t>
      </w:r>
    </w:p>
    <w:p w:rsidR="00EC6516" w:rsidRPr="009B4632" w:rsidRDefault="00EC6516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санитарно-гигиеническое обеспечение обучающихся ГПД.</w:t>
      </w:r>
    </w:p>
    <w:p w:rsidR="00EC6516" w:rsidRPr="009B4632" w:rsidRDefault="00EC6516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 допускается включение в родительскую плату расходов на реализацию образовательной программы начального общего, основного общего и (или) среднего общего образования, а также расходов на</w:t>
      </w:r>
      <w:r w:rsidR="006A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недвижимого имущества муниципальной </w:t>
      </w: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организации (косметический и иной ремонт, отопление, освещение, водоснабжение и пр.).</w:t>
      </w:r>
    </w:p>
    <w:p w:rsidR="00EC6516" w:rsidRPr="009B4632" w:rsidRDefault="00EC6516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Образовательная организация организует питание обучающихся в ГПД в соответствии с СанПиН за счет средств родителей.</w:t>
      </w:r>
    </w:p>
    <w:p w:rsidR="00291982" w:rsidRPr="00A4020A" w:rsidRDefault="00EC6516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0658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затрат за присмотр и уход на одного ребенка в день </w:t>
      </w:r>
      <w:r w:rsidR="00A4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A4020A" w:rsidRPr="00A4020A">
        <w:rPr>
          <w:rFonts w:ascii="PT Sans Caption" w:hAnsi="PT Sans Caption"/>
          <w:b/>
          <w:bCs/>
          <w:color w:val="000000"/>
          <w:sz w:val="20"/>
        </w:rPr>
        <w:t xml:space="preserve"> </w:t>
      </w:r>
      <w:r w:rsidR="00A4020A" w:rsidRPr="00A402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Постановлением Администрации муниципального образования «Город Архангельск» </w:t>
      </w:r>
      <w:r w:rsidR="00A4020A" w:rsidRPr="00A4020A">
        <w:rPr>
          <w:rFonts w:ascii="Times New Roman" w:hAnsi="Times New Roman" w:cs="Times New Roman"/>
          <w:color w:val="000000"/>
          <w:sz w:val="24"/>
          <w:szCs w:val="24"/>
        </w:rPr>
        <w:t>от 26 февраля 2016 г. № 198</w:t>
      </w:r>
      <w:r w:rsidR="00A4020A" w:rsidRPr="00A4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A40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291982" w:rsidRPr="00A402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6516" w:rsidRDefault="00291982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при</w:t>
      </w: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4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продленного дня до 3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87 руб. 00 коп</w:t>
      </w:r>
    </w:p>
    <w:p w:rsidR="00291982" w:rsidRPr="009B4632" w:rsidRDefault="00291982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при</w:t>
      </w: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4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продленного дня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108 руб. 00 коп.</w:t>
      </w:r>
    </w:p>
    <w:p w:rsidR="0006580A" w:rsidRDefault="0006580A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16" w:rsidRPr="0006580A" w:rsidRDefault="00EC6516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поступления родительской платы</w:t>
      </w:r>
    </w:p>
    <w:p w:rsidR="0006580A" w:rsidRPr="009B4632" w:rsidRDefault="0006580A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16" w:rsidRPr="009B4632" w:rsidRDefault="00EC6516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Начисление родительской платы производится согласно календарному графику работы ГПД и табелю посещаемости детей.</w:t>
      </w:r>
    </w:p>
    <w:p w:rsidR="00EC6516" w:rsidRPr="009B4632" w:rsidRDefault="00EC6516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Родительская плата за текущий месяц вносится не позднее </w:t>
      </w:r>
      <w:r w:rsidR="004F64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числа расчетного месяца</w:t>
      </w:r>
      <w:r w:rsidR="0083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C51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бухгалтерию школы</w:t>
      </w: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79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отсутствии </w:t>
      </w:r>
      <w:r w:rsidR="004F6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79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5-го числа</w:t>
      </w:r>
      <w:r w:rsidR="004F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не обеспечивается питанием. </w:t>
      </w:r>
    </w:p>
    <w:p w:rsidR="00EC6516" w:rsidRPr="009B4632" w:rsidRDefault="00EC6516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Родительская плата не взимается в случае отсутствия ребенка по уважительным причинам: по болезни, отпуска родителей (законных представителей), а также при закрытии ГПД на ремонтные и (или) аварийные работы или при отсутствии водо</w:t>
      </w:r>
      <w:r w:rsidR="006A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снабжения, </w:t>
      </w: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0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топления</w:t>
      </w: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энергоснабжения.</w:t>
      </w:r>
    </w:p>
    <w:p w:rsidR="00EC6516" w:rsidRPr="009B4632" w:rsidRDefault="00EC6516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отсутствия ребенка в образовательной организации родитель уведомляет воспитателя ГПД об отсутствии</w:t>
      </w:r>
      <w:r w:rsidR="00C5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посредством телефонной, факсимильной</w:t>
      </w: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связи, по электронной почте </w:t>
      </w: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лично в течение первого дня отсутствия, при этом отсутствие ребенка отмечается в табеле учета посещаемости детьми ГПД.</w:t>
      </w:r>
    </w:p>
    <w:p w:rsidR="00EC6516" w:rsidRPr="009B4632" w:rsidRDefault="00EC6516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Днями непосещения считаются дни, следующие после дня уведомления родителями (законными представителями) о невозможности посещения ребенком ГПД.</w:t>
      </w:r>
    </w:p>
    <w:p w:rsidR="00EC6516" w:rsidRPr="009B4632" w:rsidRDefault="00EC6516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Внесенная родительская плата за дни непосещения ребенком ГПД учитывается при оплате за следующий месяц или подлежит возврату.</w:t>
      </w:r>
    </w:p>
    <w:p w:rsidR="004935BB" w:rsidRDefault="00EC6516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 случае выбытия ребенка из ГПД возврат излишне уплаченной родительской </w:t>
      </w:r>
      <w:r w:rsidR="006A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производится на основании</w:t>
      </w: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родителя (законного предс</w:t>
      </w:r>
      <w:r w:rsidR="006A0D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тавителя) и приказа руководител</w:t>
      </w:r>
      <w:r w:rsidR="00BF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F75FF5" w:rsidRDefault="00F75FF5" w:rsidP="00F75F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16" w:rsidRPr="0007270B" w:rsidRDefault="004935BB" w:rsidP="00F75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Изменение размера родительской платы за присмотр и уход в группах продленного дня</w:t>
      </w:r>
    </w:p>
    <w:p w:rsidR="004935BB" w:rsidRDefault="004935BB" w:rsidP="00974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16" w:rsidRPr="0007270B" w:rsidRDefault="004935BB" w:rsidP="00493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07270B" w:rsidRPr="000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родительской платы за присмотр и уход в группах продленного дня может быть изменен </w:t>
      </w:r>
      <w:r w:rsidR="0083549D" w:rsidRPr="0007270B">
        <w:rPr>
          <w:rFonts w:ascii="Times New Roman" w:eastAsia="Calibri" w:hAnsi="Times New Roman" w:cs="Times New Roman"/>
          <w:bCs/>
          <w:sz w:val="24"/>
          <w:szCs w:val="24"/>
        </w:rPr>
        <w:t>в соответствии с распорядительным актом органа местного самоуправления.</w:t>
      </w:r>
    </w:p>
    <w:p w:rsidR="00EC6516" w:rsidRPr="009B4632" w:rsidRDefault="00EC6516" w:rsidP="00EC6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6516" w:rsidRPr="009B4632" w:rsidRDefault="00EC6516" w:rsidP="00EC6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6516" w:rsidRPr="009B4632" w:rsidRDefault="00EC6516" w:rsidP="00EC6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6516" w:rsidRDefault="00EC6516" w:rsidP="00EC6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6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6516" w:rsidRDefault="00EC6516" w:rsidP="00EC6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16" w:rsidRDefault="00EC6516" w:rsidP="00EC65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A83" w:rsidRDefault="00BF0A83" w:rsidP="00872B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F0A83" w:rsidRDefault="00BF0A83" w:rsidP="00872B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F0A83" w:rsidRDefault="00BF0A83" w:rsidP="00872B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F0A83" w:rsidRDefault="00BF0A83" w:rsidP="00872B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F0A83" w:rsidRDefault="00BF0A83" w:rsidP="00872B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F0A83" w:rsidRDefault="00BF0A83" w:rsidP="00872B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F0A83" w:rsidRDefault="00BF0A83" w:rsidP="00872B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138A7" w:rsidRDefault="00B138A7" w:rsidP="00872B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138A7" w:rsidRDefault="00B138A7" w:rsidP="00872B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B138A7" w:rsidRDefault="00B138A7" w:rsidP="00872B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C5733" w:rsidRDefault="007C5733" w:rsidP="00F3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C5733" w:rsidRDefault="007C5733" w:rsidP="00872B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7C5733" w:rsidRDefault="007C5733" w:rsidP="00872B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957BB9" w:rsidRDefault="00957BB9" w:rsidP="00C261EB">
      <w:pPr>
        <w:spacing w:after="0" w:line="240" w:lineRule="auto"/>
        <w:jc w:val="both"/>
      </w:pPr>
    </w:p>
    <w:sectPr w:rsidR="00957BB9" w:rsidSect="007C5733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13" w:rsidRDefault="004C2813" w:rsidP="00974547">
      <w:pPr>
        <w:spacing w:after="0" w:line="240" w:lineRule="auto"/>
      </w:pPr>
      <w:r>
        <w:separator/>
      </w:r>
    </w:p>
  </w:endnote>
  <w:endnote w:type="continuationSeparator" w:id="0">
    <w:p w:rsidR="004C2813" w:rsidRDefault="004C2813" w:rsidP="0097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13" w:rsidRDefault="004C2813" w:rsidP="00974547">
      <w:pPr>
        <w:spacing w:after="0" w:line="240" w:lineRule="auto"/>
      </w:pPr>
      <w:r>
        <w:separator/>
      </w:r>
    </w:p>
  </w:footnote>
  <w:footnote w:type="continuationSeparator" w:id="0">
    <w:p w:rsidR="004C2813" w:rsidRDefault="004C2813" w:rsidP="00974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349A"/>
    <w:multiLevelType w:val="multilevel"/>
    <w:tmpl w:val="848ECDD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" w15:restartNumberingAfterBreak="0">
    <w:nsid w:val="4A3E5F18"/>
    <w:multiLevelType w:val="multilevel"/>
    <w:tmpl w:val="DF9CFFB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Theme="minorHAnsi" w:hint="default"/>
      </w:rPr>
    </w:lvl>
  </w:abstractNum>
  <w:abstractNum w:abstractNumId="2" w15:restartNumberingAfterBreak="0">
    <w:nsid w:val="4F314D94"/>
    <w:multiLevelType w:val="multilevel"/>
    <w:tmpl w:val="F726F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3" w15:restartNumberingAfterBreak="0">
    <w:nsid w:val="624703DB"/>
    <w:multiLevelType w:val="hybridMultilevel"/>
    <w:tmpl w:val="8EC212A8"/>
    <w:lvl w:ilvl="0" w:tplc="3EC6C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16"/>
    <w:rsid w:val="00001EA8"/>
    <w:rsid w:val="0006580A"/>
    <w:rsid w:val="000703D4"/>
    <w:rsid w:val="0007270B"/>
    <w:rsid w:val="000914E2"/>
    <w:rsid w:val="000F39F4"/>
    <w:rsid w:val="00111801"/>
    <w:rsid w:val="00182123"/>
    <w:rsid w:val="00204254"/>
    <w:rsid w:val="00244229"/>
    <w:rsid w:val="00291982"/>
    <w:rsid w:val="002A0F02"/>
    <w:rsid w:val="002B0E9C"/>
    <w:rsid w:val="002B0F2C"/>
    <w:rsid w:val="002B3DE7"/>
    <w:rsid w:val="002C51CD"/>
    <w:rsid w:val="00307051"/>
    <w:rsid w:val="0034666A"/>
    <w:rsid w:val="003615C1"/>
    <w:rsid w:val="00362D6D"/>
    <w:rsid w:val="003A62EA"/>
    <w:rsid w:val="003D1E43"/>
    <w:rsid w:val="003D6947"/>
    <w:rsid w:val="003F042B"/>
    <w:rsid w:val="00410060"/>
    <w:rsid w:val="0041175D"/>
    <w:rsid w:val="00464DDE"/>
    <w:rsid w:val="004935BB"/>
    <w:rsid w:val="004A6A03"/>
    <w:rsid w:val="004C2813"/>
    <w:rsid w:val="004E32D0"/>
    <w:rsid w:val="004F643B"/>
    <w:rsid w:val="005342F7"/>
    <w:rsid w:val="00574F6E"/>
    <w:rsid w:val="005937DC"/>
    <w:rsid w:val="005C7A22"/>
    <w:rsid w:val="00681C5B"/>
    <w:rsid w:val="006A0D63"/>
    <w:rsid w:val="006A561C"/>
    <w:rsid w:val="00710933"/>
    <w:rsid w:val="00716941"/>
    <w:rsid w:val="00744211"/>
    <w:rsid w:val="0079415B"/>
    <w:rsid w:val="007A6D04"/>
    <w:rsid w:val="007C5733"/>
    <w:rsid w:val="007D4B8E"/>
    <w:rsid w:val="0083549D"/>
    <w:rsid w:val="0085040B"/>
    <w:rsid w:val="00872B55"/>
    <w:rsid w:val="00880526"/>
    <w:rsid w:val="008B059E"/>
    <w:rsid w:val="008D0FF2"/>
    <w:rsid w:val="008E6E66"/>
    <w:rsid w:val="009456AA"/>
    <w:rsid w:val="00957BB9"/>
    <w:rsid w:val="00960DFE"/>
    <w:rsid w:val="0096597C"/>
    <w:rsid w:val="00974547"/>
    <w:rsid w:val="00975775"/>
    <w:rsid w:val="00A25FA6"/>
    <w:rsid w:val="00A4020A"/>
    <w:rsid w:val="00A829B9"/>
    <w:rsid w:val="00AB5BD7"/>
    <w:rsid w:val="00AC5F9A"/>
    <w:rsid w:val="00B04583"/>
    <w:rsid w:val="00B138A7"/>
    <w:rsid w:val="00B168FD"/>
    <w:rsid w:val="00B65476"/>
    <w:rsid w:val="00B77EF1"/>
    <w:rsid w:val="00BF0A83"/>
    <w:rsid w:val="00C11669"/>
    <w:rsid w:val="00C25143"/>
    <w:rsid w:val="00C261EB"/>
    <w:rsid w:val="00C57D0D"/>
    <w:rsid w:val="00CA7CD4"/>
    <w:rsid w:val="00D40A3E"/>
    <w:rsid w:val="00D954A5"/>
    <w:rsid w:val="00DD6764"/>
    <w:rsid w:val="00DE2891"/>
    <w:rsid w:val="00DE6A16"/>
    <w:rsid w:val="00DF2BF1"/>
    <w:rsid w:val="00E255F2"/>
    <w:rsid w:val="00E634C5"/>
    <w:rsid w:val="00E7530A"/>
    <w:rsid w:val="00EC6516"/>
    <w:rsid w:val="00ED1C69"/>
    <w:rsid w:val="00ED7313"/>
    <w:rsid w:val="00EF1EF8"/>
    <w:rsid w:val="00F20BE5"/>
    <w:rsid w:val="00F31EA0"/>
    <w:rsid w:val="00F75FF5"/>
    <w:rsid w:val="00F77A84"/>
    <w:rsid w:val="00FE467E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B4ABD-8B01-45AD-9128-D046DDF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547"/>
  </w:style>
  <w:style w:type="paragraph" w:styleId="a6">
    <w:name w:val="footer"/>
    <w:basedOn w:val="a"/>
    <w:link w:val="a7"/>
    <w:uiPriority w:val="99"/>
    <w:unhideWhenUsed/>
    <w:rsid w:val="0097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547"/>
  </w:style>
  <w:style w:type="paragraph" w:customStyle="1" w:styleId="ConsPlusNormal">
    <w:name w:val="ConsPlusNormal"/>
    <w:rsid w:val="00DE6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8082-AA43-416A-9517-B305F1A8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Учитель</cp:lastModifiedBy>
  <cp:revision>2</cp:revision>
  <cp:lastPrinted>2016-03-31T12:17:00Z</cp:lastPrinted>
  <dcterms:created xsi:type="dcterms:W3CDTF">2016-04-01T12:04:00Z</dcterms:created>
  <dcterms:modified xsi:type="dcterms:W3CDTF">2016-04-01T12:04:00Z</dcterms:modified>
</cp:coreProperties>
</file>